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6" w:rsidRPr="00BB4566" w:rsidRDefault="00BB4566" w:rsidP="00BB4566">
      <w:pPr>
        <w:shd w:val="clear" w:color="auto" w:fill="FAFAFA"/>
        <w:spacing w:after="150" w:line="420" w:lineRule="atLeast"/>
        <w:rPr>
          <w:rFonts w:ascii="Arial" w:eastAsia="Times New Roman" w:hAnsi="Arial" w:cs="Arial"/>
          <w:color w:val="747474"/>
          <w:sz w:val="27"/>
          <w:szCs w:val="27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 xml:space="preserve">Список необходимых вещей в </w:t>
      </w:r>
      <w:proofErr w:type="gramStart"/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осеннем</w:t>
      </w:r>
      <w:proofErr w:type="gramEnd"/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 xml:space="preserve"> </w:t>
      </w:r>
      <w:proofErr w:type="spellStart"/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ретрите</w:t>
      </w:r>
      <w:proofErr w:type="spellEnd"/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 xml:space="preserve"> в </w:t>
      </w:r>
      <w:proofErr w:type="spellStart"/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Чиралы</w:t>
      </w:r>
      <w:proofErr w:type="spellEnd"/>
      <w:r w:rsidRPr="00BB4566">
        <w:rPr>
          <w:rFonts w:ascii="Arial" w:eastAsia="Times New Roman" w:hAnsi="Arial" w:cs="Arial"/>
          <w:color w:val="747474"/>
          <w:sz w:val="27"/>
          <w:szCs w:val="27"/>
          <w:lang w:eastAsia="ru-RU"/>
        </w:rPr>
        <w:t>: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Паспорт, билеты, деньги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Телефон + зарядка / фотоаппарат по желанию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Удобная одежда для занятий йогой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Тёплая одежда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Удобная разношенная обувь для походов в горы (кроссовки/ботинки с рифлёной подошвой)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Тапочки (ходить по гальке пляжа)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Предметы личной гигиены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Купальник / плавки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Головной убор для защиты от солнца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 xml:space="preserve">Личная аптечка + </w:t>
      </w:r>
      <w:proofErr w:type="gramStart"/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солнцезащитный</w:t>
      </w:r>
      <w:proofErr w:type="gramEnd"/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 xml:space="preserve"> </w:t>
      </w:r>
      <w:proofErr w:type="spellStart"/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кремм</w:t>
      </w:r>
      <w:proofErr w:type="spellEnd"/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 xml:space="preserve"> + жаропонижающее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Малый рюкзак для однодневных походов и прогулок (вода, вещи, перекус)</w:t>
      </w:r>
    </w:p>
    <w:p w:rsidR="00BB4566" w:rsidRPr="00BB4566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Бутылка для воды, термос</w:t>
      </w:r>
    </w:p>
    <w:p w:rsidR="003A0762" w:rsidRDefault="00BB4566" w:rsidP="00BB456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</w:pPr>
      <w:proofErr w:type="spellStart"/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Подпопник</w:t>
      </w:r>
      <w:proofErr w:type="spellEnd"/>
      <w:r w:rsidRPr="00BB4566">
        <w:rPr>
          <w:rFonts w:ascii="Arial" w:eastAsia="Times New Roman" w:hAnsi="Arial" w:cs="Arial"/>
          <w:color w:val="747474"/>
          <w:sz w:val="21"/>
          <w:szCs w:val="21"/>
          <w:lang w:eastAsia="ru-RU"/>
        </w:rPr>
        <w:t xml:space="preserve"> (вещь очень удобная на прогулках и в походах)</w:t>
      </w:r>
      <w:bookmarkStart w:id="0" w:name="_GoBack"/>
      <w:bookmarkEnd w:id="0"/>
    </w:p>
    <w:sectPr w:rsidR="003A0762" w:rsidSect="00BD58D8">
      <w:pgSz w:w="11906" w:h="16838" w:code="9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DBE"/>
    <w:multiLevelType w:val="multilevel"/>
    <w:tmpl w:val="E7B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A"/>
    <w:rsid w:val="003A0762"/>
    <w:rsid w:val="006D0EB7"/>
    <w:rsid w:val="0072747A"/>
    <w:rsid w:val="00BB4566"/>
    <w:rsid w:val="00B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2019-05-27T09:48:00Z</dcterms:created>
  <dcterms:modified xsi:type="dcterms:W3CDTF">2019-05-27T09:49:00Z</dcterms:modified>
</cp:coreProperties>
</file>